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План</w:t>
      </w: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F51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Наркопоста МКОУ  «Волчихинская  С</w:t>
      </w:r>
      <w:r w:rsidRPr="00834F5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34F51">
        <w:rPr>
          <w:rFonts w:ascii="Times New Roman" w:hAnsi="Times New Roman" w:cs="Times New Roman"/>
          <w:sz w:val="28"/>
          <w:szCs w:val="28"/>
        </w:rPr>
        <w:t>»</w:t>
      </w: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F5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4F5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F51" w:rsidRP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4F51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 выявление лиц "группы риска", склонных к злоупотреблению психоактивных веществ, алкоголизму, наркомании;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 диагностика обучающихся на предмет выявления лиц, склонных к аддитивному поведению; 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объективной информации о влиянии наркотических средств  на организм человека;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 профилактика табакокурения, алкоголизма и наркозависимости;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 формирование здорового образа жизни в среде школьникови негативного отношения к табакокурению, алкоголю, наркотикам.  </w:t>
      </w:r>
    </w:p>
    <w:p w:rsid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Работа наркологического поста «Наш выбор»</w:t>
      </w: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на 2017-2018 учебный год по направлениям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352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Работа с учащимися школы</w:t>
            </w:r>
          </w:p>
        </w:tc>
        <w:tc>
          <w:tcPr>
            <w:tcW w:w="5352" w:type="dxa"/>
          </w:tcPr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-контроль посещаемости занятий;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-контроль поведения;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-охват полезной внеурочной  занятостью; -проведение бесед, классных часов,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-просмотр  видеофильмов по профилактике вредных привычек: «Дымок сигареты», «У последней черты», «На острие иглы»;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лекций, круглых столов с участием медицинских специалистов, инспектора ПДН;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-участие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кциях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-участие в конкурсах  рисунков, выпусках стенгазет;</w:t>
            </w:r>
          </w:p>
        </w:tc>
      </w:tr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учащимися  "группы  риска"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-контроль посещаемости занятий;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-контроль поведения и охват полезной досуговой занятостью;</w:t>
            </w:r>
          </w:p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индивидуальных (групповых) бесед;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-организация лекций, круглых столов с участием медицинских специалистов, инспектора ОДН;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рейдов;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видеофильмов по профилактике вредных привычек: «Дымок сигареты», «У последней черты», «На острие иглы»;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-привлечение к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тию в профилактических акциях. </w:t>
            </w:r>
          </w:p>
        </w:tc>
      </w:tr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Санитарно-просветительская работа с родителями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тематических собраний;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родительских лекториев;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-помощь семье в установлении контактов со специалистами, с группой родительской поддержки;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-индивидуальное консультирование родителей по проблеме; 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-организация рейдов по микрорайону в вечернее время и посещение квартир учащихся и родителей «группы риска».</w:t>
            </w:r>
          </w:p>
        </w:tc>
      </w:tr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работа с классными руководителями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-организация  обучающих занятий;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семинаров с участием узких специалистов;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банка методической литературы для по профилактике социально-негативных явлений среди обучающихся;</w:t>
            </w:r>
          </w:p>
          <w:p w:rsid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-оказание консультативной помощи педагогам по вопросам профилактики и недопущению употребления алкогольных, токсических и наркотических веществ учащимися школы.</w:t>
            </w:r>
          </w:p>
        </w:tc>
      </w:tr>
      <w:tr w:rsidR="00834F51" w:rsidTr="00834F51">
        <w:tc>
          <w:tcPr>
            <w:tcW w:w="675" w:type="dxa"/>
          </w:tcPr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5352" w:type="dxa"/>
          </w:tcPr>
          <w:p w:rsidR="00834F51" w:rsidRPr="00834F51" w:rsidRDefault="00834F51" w:rsidP="0083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тестирования; -осуществление мониторинга</w:t>
            </w:r>
          </w:p>
        </w:tc>
      </w:tr>
    </w:tbl>
    <w:p w:rsidR="00834F51" w:rsidRP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План</w:t>
      </w:r>
    </w:p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F51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Наркопоста МКОУ  «Волчихинская  С</w:t>
      </w:r>
      <w:r w:rsidRPr="00834F5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34F51">
        <w:rPr>
          <w:rFonts w:ascii="Times New Roman" w:hAnsi="Times New Roman" w:cs="Times New Roman"/>
          <w:sz w:val="28"/>
          <w:szCs w:val="28"/>
        </w:rPr>
        <w:t>»</w:t>
      </w:r>
    </w:p>
    <w:p w:rsidR="00834F51" w:rsidRDefault="00834F51" w:rsidP="006F6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F5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4F5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02"/>
        <w:gridCol w:w="2465"/>
        <w:gridCol w:w="2363"/>
        <w:gridCol w:w="2579"/>
      </w:tblGrid>
      <w:tr w:rsidR="00834F51" w:rsidTr="000D79CA">
        <w:tc>
          <w:tcPr>
            <w:tcW w:w="2702" w:type="dxa"/>
          </w:tcPr>
          <w:p w:rsidR="000D79CA" w:rsidRPr="000D79CA" w:rsidRDefault="000D79CA" w:rsidP="000D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</w:t>
            </w:r>
          </w:p>
          <w:p w:rsidR="00834F51" w:rsidRPr="000D79CA" w:rsidRDefault="00834F51" w:rsidP="000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0D79CA" w:rsidRPr="000D79CA" w:rsidRDefault="000D79CA" w:rsidP="000D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</w:t>
            </w:r>
          </w:p>
          <w:p w:rsidR="00834F51" w:rsidRPr="000D79CA" w:rsidRDefault="00834F51" w:rsidP="000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34F51" w:rsidRPr="000D79CA" w:rsidRDefault="000D79CA" w:rsidP="000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</w:t>
            </w: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>ными руководителя</w:t>
            </w: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  <w:tc>
          <w:tcPr>
            <w:tcW w:w="2579" w:type="dxa"/>
          </w:tcPr>
          <w:p w:rsidR="000D79CA" w:rsidRPr="000D79CA" w:rsidRDefault="000D79CA" w:rsidP="000D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  <w:p w:rsidR="00834F51" w:rsidRPr="000D79CA" w:rsidRDefault="00834F51" w:rsidP="000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9CA" w:rsidTr="000D79CA">
        <w:tc>
          <w:tcPr>
            <w:tcW w:w="10065" w:type="dxa"/>
            <w:gridSpan w:val="4"/>
          </w:tcPr>
          <w:p w:rsidR="000D79CA" w:rsidRDefault="000D79CA" w:rsidP="000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 Н Т Я Б Р Ь</w:t>
            </w:r>
          </w:p>
        </w:tc>
      </w:tr>
      <w:tr w:rsidR="00834F51" w:rsidTr="000D79CA">
        <w:tc>
          <w:tcPr>
            <w:tcW w:w="2702" w:type="dxa"/>
          </w:tcPr>
          <w:p w:rsid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1.Проведение акции «Выбери дело по душе» - вовлечение учащихся в кружки и секции. 2.День здоровья «Движение - это жизнь!»- 1-11 классы .3.Беседа «Красота,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оровье, гармония»-3,4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классы.  </w:t>
            </w:r>
          </w:p>
        </w:tc>
        <w:tc>
          <w:tcPr>
            <w:tcW w:w="2421" w:type="dxa"/>
          </w:tcPr>
          <w:p w:rsid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1.Выявление учащихся, склонных к употреблению наркотических, психотропных и токсических средств. 2.Диагностика познавательных интересов,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и склонностей детей. 3.Контроль посещаемости и 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учащихся «группы риска». </w:t>
            </w:r>
          </w:p>
        </w:tc>
        <w:tc>
          <w:tcPr>
            <w:tcW w:w="2363" w:type="dxa"/>
          </w:tcPr>
          <w:p w:rsidR="00834F51" w:rsidRDefault="000D79CA" w:rsidP="006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Выявление детей «Группы риска». 2.Составление списков занятости учащихся  во внеурочное время. 3.Определение проблемы и темы 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 ельной работы по  самообразо ванию. 4.Методически е рекомендации классным руководител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 xml:space="preserve">ям по проведению Дня здоровья. </w:t>
            </w:r>
          </w:p>
        </w:tc>
        <w:tc>
          <w:tcPr>
            <w:tcW w:w="2579" w:type="dxa"/>
          </w:tcPr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1.Классные родительские собрания. 2.Индивидуаль ное консультирова ние по проблемам. 3. Рейд по улицам села в вечернее время по выявлениюуча щихся, склонныхк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употреблению ПАВ.  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CA" w:rsidTr="00D76993">
        <w:tc>
          <w:tcPr>
            <w:tcW w:w="10065" w:type="dxa"/>
            <w:gridSpan w:val="4"/>
          </w:tcPr>
          <w:p w:rsidR="000D79CA" w:rsidRDefault="000D79CA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 Т Я Б Р Ь</w:t>
            </w:r>
          </w:p>
        </w:tc>
      </w:tr>
      <w:tr w:rsidR="00834F51" w:rsidTr="000D79CA">
        <w:tc>
          <w:tcPr>
            <w:tcW w:w="2702" w:type="dxa"/>
          </w:tcPr>
          <w:p w:rsid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Обновление тематического стенда «Вредные привычки». 2. Кинолекторий для учащихся  7-8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«Путь в бездну».  </w:t>
            </w:r>
          </w:p>
        </w:tc>
        <w:tc>
          <w:tcPr>
            <w:tcW w:w="2421" w:type="dxa"/>
          </w:tcPr>
          <w:p w:rsid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 Исследование степени тревожности, толерантности, отношения к здоровому образу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жизни. 2. Контроль посещаемости и 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учащихся «группы риска». </w:t>
            </w:r>
          </w:p>
        </w:tc>
        <w:tc>
          <w:tcPr>
            <w:tcW w:w="2363" w:type="dxa"/>
          </w:tcPr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МО классных руководителей «Профилактик а наркомании, негативных </w:t>
            </w:r>
          </w:p>
          <w:p w:rsidR="00834F51" w:rsidRDefault="000D79CA" w:rsidP="006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привычек. Организация взаимодействи я служб и ведомств системы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профилактики» . 2. Подготовка методических рекомендаций и материалов 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классных часов. </w:t>
            </w:r>
          </w:p>
        </w:tc>
        <w:tc>
          <w:tcPr>
            <w:tcW w:w="2579" w:type="dxa"/>
          </w:tcPr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Индивидуальн ые беседы с родителями учащихся, склонных к </w:t>
            </w:r>
          </w:p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употреблению ПАВ. 2. Памятка для родителей на тему: «Подросток и наркотики». 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CA" w:rsidTr="00B519B9">
        <w:tc>
          <w:tcPr>
            <w:tcW w:w="10065" w:type="dxa"/>
            <w:gridSpan w:val="4"/>
          </w:tcPr>
          <w:p w:rsidR="000D79CA" w:rsidRDefault="000D79CA" w:rsidP="000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Н О Я Б Р Ь</w:t>
            </w:r>
          </w:p>
        </w:tc>
      </w:tr>
      <w:tr w:rsidR="00834F51" w:rsidTr="000D79CA">
        <w:tc>
          <w:tcPr>
            <w:tcW w:w="2702" w:type="dxa"/>
          </w:tcPr>
          <w:p w:rsidR="000D79CA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Круглый стол для учащихся 8-11 классов «Алкоголь, наркомания и человечество. Кто победит?». </w:t>
            </w:r>
          </w:p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2. Распространение листовок на тему: «Курить - здоровью вредить» (волонтёры).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0D79CA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Анкетирование  у чащихся 7-11 классов «Отношение молодёжи к наркомании».  </w:t>
            </w:r>
          </w:p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2. Контроль посещаемости и успеваемости учащихся «группы риска».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834F51" w:rsidRDefault="000D79CA" w:rsidP="006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 Семинар с участием врачанарколога для педагогическог о коллектива с целью обучения методам раннего распознания употребления подростками наркот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 xml:space="preserve">ических и токсических средств. </w:t>
            </w:r>
          </w:p>
        </w:tc>
        <w:tc>
          <w:tcPr>
            <w:tcW w:w="2579" w:type="dxa"/>
          </w:tcPr>
          <w:p w:rsidR="000D79CA" w:rsidRPr="00834F51" w:rsidRDefault="000D79CA" w:rsidP="000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Общешкольно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е родительское собрание с участием врачанарколога, инспектора ПДН «Как уберечь своего ребенка от беды», «Профилактик а правонарушен ий среди подростков». </w:t>
            </w: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CA" w:rsidTr="00F56E29">
        <w:tc>
          <w:tcPr>
            <w:tcW w:w="10065" w:type="dxa"/>
            <w:gridSpan w:val="4"/>
          </w:tcPr>
          <w:p w:rsidR="000D79CA" w:rsidRDefault="000D79CA" w:rsidP="000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Д Е К А Б Р Ь</w:t>
            </w:r>
          </w:p>
        </w:tc>
      </w:tr>
      <w:tr w:rsidR="00834F51" w:rsidTr="000D79CA">
        <w:tc>
          <w:tcPr>
            <w:tcW w:w="2702" w:type="dxa"/>
          </w:tcPr>
          <w:p w:rsidR="00834F51" w:rsidRDefault="000D79CA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  Акция </w:t>
            </w:r>
            <w:r w:rsidR="004A722D">
              <w:rPr>
                <w:rFonts w:ascii="Times New Roman" w:hAnsi="Times New Roman" w:cs="Times New Roman"/>
                <w:sz w:val="28"/>
                <w:szCs w:val="28"/>
              </w:rPr>
              <w:t>«СТОПВИЧСПИД»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 Всемирному Дню борьбы со СПИДом.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 для  учащихся 5-7 </w:t>
            </w:r>
            <w:r w:rsidR="004A722D" w:rsidRPr="00834F51">
              <w:rPr>
                <w:rFonts w:ascii="Times New Roman" w:hAnsi="Times New Roman" w:cs="Times New Roman"/>
                <w:sz w:val="28"/>
                <w:szCs w:val="28"/>
              </w:rPr>
              <w:t>классов «В плену вредных привы</w:t>
            </w:r>
            <w:r w:rsidR="004A722D">
              <w:rPr>
                <w:rFonts w:ascii="Times New Roman" w:hAnsi="Times New Roman" w:cs="Times New Roman"/>
                <w:sz w:val="28"/>
                <w:szCs w:val="28"/>
              </w:rPr>
              <w:t xml:space="preserve">чек». 3.   Спортивный праздник </w:t>
            </w:r>
            <w:r w:rsidR="004A722D" w:rsidRPr="00834F51">
              <w:rPr>
                <w:rFonts w:ascii="Times New Roman" w:hAnsi="Times New Roman" w:cs="Times New Roman"/>
                <w:sz w:val="28"/>
                <w:szCs w:val="28"/>
              </w:rPr>
              <w:t>1-4 классы. 4.   Спортивные</w:t>
            </w:r>
            <w:r w:rsidR="004A722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 w:rsidR="004A722D"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5-7, 8-11 классы. 5. Конкурс плакатов «Мы выби</w:t>
            </w:r>
            <w:r w:rsidR="004A722D">
              <w:rPr>
                <w:rFonts w:ascii="Times New Roman" w:hAnsi="Times New Roman" w:cs="Times New Roman"/>
                <w:sz w:val="28"/>
                <w:szCs w:val="28"/>
              </w:rPr>
              <w:t xml:space="preserve">раем жизнь» 5-11 классы. </w:t>
            </w:r>
          </w:p>
        </w:tc>
        <w:tc>
          <w:tcPr>
            <w:tcW w:w="2421" w:type="dxa"/>
          </w:tcPr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1.Анкетирование учащихся 5-11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по вопросу информированнос ти о вреде употребления наркотиков. 2. Контроль посещаемости и успеваемости учащихся «группы риска». </w:t>
            </w:r>
          </w:p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Семинар для классных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«Специфика работы с подростками, находящимися в сложной жизненной ситуации». </w:t>
            </w:r>
          </w:p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.Индивидуаль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ные беседы с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учащихся «группы риска»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ии наркомании. </w:t>
            </w:r>
          </w:p>
          <w:p w:rsidR="004A722D" w:rsidRPr="00834F51" w:rsidRDefault="004A722D" w:rsidP="004A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51" w:rsidRDefault="00834F51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2D" w:rsidTr="00254A80">
        <w:tc>
          <w:tcPr>
            <w:tcW w:w="10065" w:type="dxa"/>
            <w:gridSpan w:val="4"/>
          </w:tcPr>
          <w:p w:rsidR="004A722D" w:rsidRDefault="009C7DCA" w:rsidP="009C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 В А Р Ь</w:t>
            </w:r>
          </w:p>
        </w:tc>
      </w:tr>
      <w:tr w:rsidR="000D79CA" w:rsidTr="000D79CA">
        <w:tc>
          <w:tcPr>
            <w:tcW w:w="2702" w:type="dxa"/>
          </w:tcPr>
          <w:p w:rsidR="000D79CA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1.Рейд по проведению досуга учащимися «группы риска» во время зимних каникул. 2. Распространение материалов среди учащихся антинаркотической направленности: буклеты, брошюры, социальная реклама. 3. Индивидуальные беседы с подростками, склонными к употреблению ПАВ. </w:t>
            </w:r>
          </w:p>
        </w:tc>
        <w:tc>
          <w:tcPr>
            <w:tcW w:w="2421" w:type="dxa"/>
          </w:tcPr>
          <w:p w:rsidR="009C7DCA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Диагностика  «Уовень воспитанности учся 9-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11классов».</w:t>
            </w:r>
          </w:p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 2. Контроль посещаемости и успеваемости учащихся «группы риска». </w:t>
            </w:r>
          </w:p>
          <w:p w:rsidR="000D79CA" w:rsidRDefault="000D79CA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акции «Интернет – урок антинаркотиче ской тематики».  </w:t>
            </w:r>
          </w:p>
          <w:p w:rsidR="000D79CA" w:rsidRDefault="000D79CA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родителей «Пора ли бить тревогу» </w:t>
            </w:r>
          </w:p>
          <w:p w:rsidR="000D79CA" w:rsidRDefault="000D79CA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2D" w:rsidTr="0004751C">
        <w:tc>
          <w:tcPr>
            <w:tcW w:w="10065" w:type="dxa"/>
            <w:gridSpan w:val="4"/>
          </w:tcPr>
          <w:p w:rsidR="004A722D" w:rsidRDefault="009C7DCA" w:rsidP="009C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Е В Р А Л Ь</w:t>
            </w:r>
          </w:p>
        </w:tc>
      </w:tr>
      <w:tr w:rsidR="004A722D" w:rsidTr="000D79CA">
        <w:tc>
          <w:tcPr>
            <w:tcW w:w="2702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Спортивная игра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5-8 классы. 2.  Беседы  с учащимися 5-6 классов по предупреждению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 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уровня тревожности  уча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Обобщение опыта учителей по теме «Здоровый образ жизни школьника. Его принципы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Родительский лекторий  для родителей учащихся 9 классов «Наркотики и статистика: </w:t>
            </w:r>
          </w:p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и преступлений «Не переступи черту!». </w:t>
            </w:r>
          </w:p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составляющие »  </w:t>
            </w:r>
          </w:p>
          <w:p w:rsidR="004A722D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наркоситуация в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крае». 2. Классные собрания «Понять,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уберечь».  </w:t>
            </w:r>
          </w:p>
        </w:tc>
      </w:tr>
      <w:tr w:rsidR="004A722D" w:rsidTr="00CC5C8E">
        <w:tc>
          <w:tcPr>
            <w:tcW w:w="10065" w:type="dxa"/>
            <w:gridSpan w:val="4"/>
          </w:tcPr>
          <w:p w:rsidR="004A722D" w:rsidRDefault="009C7DCA" w:rsidP="009C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А Р Т</w:t>
            </w:r>
          </w:p>
        </w:tc>
      </w:tr>
      <w:tr w:rsidR="004A722D" w:rsidTr="000D79CA">
        <w:tc>
          <w:tcPr>
            <w:tcW w:w="2702" w:type="dxa"/>
          </w:tcPr>
          <w:p w:rsidR="004A722D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учащимися «группы риска» о поведении во время школьных каникул. 2. Лекция «Влияние психотропных веществ на организм подростка».</w:t>
            </w:r>
          </w:p>
        </w:tc>
        <w:tc>
          <w:tcPr>
            <w:tcW w:w="2421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1.Мониторинг по результатам работы общественного наркологического поста.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Круглый стол «Формиро вание ЗОЖ: Возможные формы воспитательно й работы». 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9C7DCA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Консультации на тему: «Воспитание детей и профилактика вредных привычек». </w:t>
            </w:r>
          </w:p>
          <w:p w:rsidR="004A722D" w:rsidRDefault="009C7DCA" w:rsidP="006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2. Рейд по профилактике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 xml:space="preserve"> табакокурения среди учащихся. </w:t>
            </w:r>
          </w:p>
        </w:tc>
      </w:tr>
      <w:tr w:rsidR="004A722D" w:rsidTr="00D80A0B">
        <w:tc>
          <w:tcPr>
            <w:tcW w:w="10065" w:type="dxa"/>
            <w:gridSpan w:val="4"/>
          </w:tcPr>
          <w:p w:rsidR="004A722D" w:rsidRDefault="009C7DCA" w:rsidP="009C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 Р Е Л Ь</w:t>
            </w:r>
          </w:p>
        </w:tc>
      </w:tr>
      <w:tr w:rsidR="004A722D" w:rsidTr="000D79CA">
        <w:tc>
          <w:tcPr>
            <w:tcW w:w="2702" w:type="dxa"/>
          </w:tcPr>
          <w:p w:rsidR="004A722D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 День здоровья «Да здравствует, спорт!». 2. Круглый стол с учащимися 6-7 классов «Быть здоровым модно». 3.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нинг коррекции «Путь доверия». </w:t>
            </w:r>
          </w:p>
        </w:tc>
        <w:tc>
          <w:tcPr>
            <w:tcW w:w="2421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диагностики «Мы планируем свой отдых».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списков занятости учащихся  в каникулярное  время. 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1.Беседа с родителями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 «группы риска»  «Прич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ины употребления наркотических средств детьми». 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2D" w:rsidTr="003E166B">
        <w:tc>
          <w:tcPr>
            <w:tcW w:w="10065" w:type="dxa"/>
            <w:gridSpan w:val="4"/>
          </w:tcPr>
          <w:p w:rsidR="004A722D" w:rsidRDefault="009C7DCA" w:rsidP="009C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А Й</w:t>
            </w:r>
          </w:p>
        </w:tc>
      </w:tr>
      <w:tr w:rsidR="004A722D" w:rsidTr="000D79CA">
        <w:tc>
          <w:tcPr>
            <w:tcW w:w="2702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Выпуск информационного бюллетеня о вреде употребления наркотиков,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психотропных средств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1.Мониторин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эффективности профилактическо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й работы по асоцильному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C7DCA" w:rsidRPr="00834F51" w:rsidRDefault="009C7DCA" w:rsidP="009C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организации работы с детьми «группы риска» по профилактике наркомании.</w:t>
            </w:r>
          </w:p>
          <w:p w:rsidR="004A722D" w:rsidRDefault="004A722D" w:rsidP="0083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A722D" w:rsidRDefault="009C7DCA" w:rsidP="006F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1. Рейд по улицам  села  с 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инспектора ПДН по </w:t>
            </w:r>
            <w:r w:rsidRPr="00834F5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учащихся аддитивного поведения. 2. Советы </w:t>
            </w:r>
            <w:r w:rsidR="006F67AB">
              <w:rPr>
                <w:rFonts w:ascii="Times New Roman" w:hAnsi="Times New Roman" w:cs="Times New Roman"/>
                <w:sz w:val="28"/>
                <w:szCs w:val="28"/>
              </w:rPr>
              <w:t>родителям на тему: «Отрицательн</w:t>
            </w:r>
            <w:bookmarkStart w:id="0" w:name="_GoBack"/>
            <w:bookmarkEnd w:id="0"/>
            <w:r w:rsidRPr="00834F51">
              <w:rPr>
                <w:rFonts w:ascii="Times New Roman" w:hAnsi="Times New Roman" w:cs="Times New Roman"/>
                <w:sz w:val="28"/>
                <w:szCs w:val="28"/>
              </w:rPr>
              <w:t>ое влияние на детей».</w:t>
            </w:r>
          </w:p>
        </w:tc>
      </w:tr>
    </w:tbl>
    <w:p w:rsidR="00834F51" w:rsidRDefault="00834F51" w:rsidP="0083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F51" w:rsidRPr="00834F51" w:rsidRDefault="00834F51" w:rsidP="0083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34F51" w:rsidRPr="00834F51" w:rsidSect="006F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0"/>
    <w:rsid w:val="000125A0"/>
    <w:rsid w:val="000D79CA"/>
    <w:rsid w:val="002A1CF2"/>
    <w:rsid w:val="004A722D"/>
    <w:rsid w:val="006F67AB"/>
    <w:rsid w:val="00834F51"/>
    <w:rsid w:val="009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2018-08-13T03:34:00Z</dcterms:created>
  <dcterms:modified xsi:type="dcterms:W3CDTF">2018-08-13T04:16:00Z</dcterms:modified>
</cp:coreProperties>
</file>